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83BA" w14:textId="70DF45EC" w:rsidR="00E360F9" w:rsidRPr="007A1200" w:rsidRDefault="0059694C" w:rsidP="00C71620">
      <w:pPr>
        <w:jc w:val="right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 w:hint="cs"/>
          <w:b/>
          <w:bCs/>
          <w:sz w:val="22"/>
          <w:szCs w:val="22"/>
          <w:rtl/>
          <w:lang w:bidi="fa-IR"/>
        </w:rPr>
        <w:t>برگ درخواست و تحویل کالا جهت مصرف قسمت</w:t>
      </w:r>
    </w:p>
    <w:tbl>
      <w:tblPr>
        <w:tblStyle w:val="TableGrid"/>
        <w:tblW w:w="6300" w:type="dxa"/>
        <w:tblInd w:w="-365" w:type="dxa"/>
        <w:tblLook w:val="04A0" w:firstRow="1" w:lastRow="0" w:firstColumn="1" w:lastColumn="0" w:noHBand="0" w:noVBand="1"/>
      </w:tblPr>
      <w:tblGrid>
        <w:gridCol w:w="900"/>
        <w:gridCol w:w="1080"/>
        <w:gridCol w:w="1980"/>
        <w:gridCol w:w="1620"/>
        <w:gridCol w:w="720"/>
      </w:tblGrid>
      <w:tr w:rsidR="00FA4A43" w14:paraId="070CDBAC" w14:textId="77777777" w:rsidTr="00FA4A43">
        <w:tc>
          <w:tcPr>
            <w:tcW w:w="900" w:type="dxa"/>
          </w:tcPr>
          <w:p w14:paraId="1DB83182" w14:textId="4FF8D117" w:rsidR="00FA4A43" w:rsidRPr="00FA4A43" w:rsidRDefault="00FA4A43" w:rsidP="00FA4A43">
            <w:pPr>
              <w:jc w:val="center"/>
              <w:rPr>
                <w:sz w:val="20"/>
                <w:szCs w:val="20"/>
                <w:lang w:bidi="fa-IR"/>
              </w:rPr>
            </w:pPr>
            <w:r w:rsidRPr="00FA4A43">
              <w:rPr>
                <w:rFonts w:cs="B Yagut" w:hint="cs"/>
                <w:sz w:val="20"/>
                <w:szCs w:val="20"/>
                <w:rtl/>
                <w:lang w:bidi="fa-IR"/>
              </w:rPr>
              <w:t>ملاحظات</w:t>
            </w:r>
          </w:p>
        </w:tc>
        <w:tc>
          <w:tcPr>
            <w:tcW w:w="1080" w:type="dxa"/>
          </w:tcPr>
          <w:p w14:paraId="3E5004D8" w14:textId="177A494F" w:rsidR="00FA4A43" w:rsidRPr="00FA4A43" w:rsidRDefault="00FA4A43" w:rsidP="00FA4A43">
            <w:pPr>
              <w:jc w:val="center"/>
              <w:rPr>
                <w:sz w:val="20"/>
                <w:szCs w:val="20"/>
                <w:lang w:bidi="fa-IR"/>
              </w:rPr>
            </w:pPr>
            <w:r w:rsidRPr="00FA4A43">
              <w:rPr>
                <w:rFonts w:cs="B Yagut" w:hint="cs"/>
                <w:sz w:val="20"/>
                <w:szCs w:val="20"/>
                <w:rtl/>
                <w:lang w:bidi="fa-IR"/>
              </w:rPr>
              <w:t>مبلغ تقریبی</w:t>
            </w:r>
          </w:p>
        </w:tc>
        <w:tc>
          <w:tcPr>
            <w:tcW w:w="1980" w:type="dxa"/>
          </w:tcPr>
          <w:p w14:paraId="1ED6AA49" w14:textId="495B0908" w:rsidR="00FA4A43" w:rsidRPr="00FA4A43" w:rsidRDefault="00FA4A43" w:rsidP="00FA4A43">
            <w:pPr>
              <w:jc w:val="center"/>
              <w:rPr>
                <w:sz w:val="20"/>
                <w:szCs w:val="20"/>
                <w:lang w:bidi="fa-IR"/>
              </w:rPr>
            </w:pPr>
            <w:r w:rsidRPr="00FA4A43">
              <w:rPr>
                <w:rFonts w:cs="B Yagut" w:hint="cs"/>
                <w:sz w:val="20"/>
                <w:szCs w:val="20"/>
                <w:rtl/>
                <w:lang w:bidi="fa-IR"/>
              </w:rPr>
              <w:t>تعداد یا مقدار درخواستی</w:t>
            </w:r>
          </w:p>
        </w:tc>
        <w:tc>
          <w:tcPr>
            <w:tcW w:w="1620" w:type="dxa"/>
          </w:tcPr>
          <w:p w14:paraId="2C4F87DD" w14:textId="44764DA0" w:rsidR="00FA4A43" w:rsidRPr="00FA4A43" w:rsidRDefault="00FA4A43" w:rsidP="00FA4A43">
            <w:pPr>
              <w:jc w:val="center"/>
              <w:rPr>
                <w:sz w:val="20"/>
                <w:szCs w:val="20"/>
                <w:lang w:bidi="fa-IR"/>
              </w:rPr>
            </w:pPr>
            <w:r w:rsidRPr="00FA4A43">
              <w:rPr>
                <w:rFonts w:cs="B Yagut" w:hint="cs"/>
                <w:sz w:val="20"/>
                <w:szCs w:val="20"/>
                <w:rtl/>
                <w:lang w:bidi="fa-IR"/>
              </w:rPr>
              <w:t>شرح درخواست کالا</w:t>
            </w:r>
          </w:p>
        </w:tc>
        <w:tc>
          <w:tcPr>
            <w:tcW w:w="720" w:type="dxa"/>
          </w:tcPr>
          <w:p w14:paraId="021BFEDB" w14:textId="098CC52D" w:rsidR="00FA4A43" w:rsidRPr="00FA4A43" w:rsidRDefault="00FA4A43" w:rsidP="00FA4A43">
            <w:pPr>
              <w:jc w:val="center"/>
              <w:rPr>
                <w:sz w:val="20"/>
                <w:szCs w:val="20"/>
                <w:lang w:bidi="fa-IR"/>
              </w:rPr>
            </w:pPr>
            <w:r w:rsidRPr="00FA4A43">
              <w:rPr>
                <w:rFonts w:cs="B Yagut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A4A43" w14:paraId="13B64140" w14:textId="77777777" w:rsidTr="00FA4A43">
        <w:tc>
          <w:tcPr>
            <w:tcW w:w="900" w:type="dxa"/>
          </w:tcPr>
          <w:p w14:paraId="395C8544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2D7152DA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6F84442B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403810B2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41E545DF" w14:textId="7669DF4B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A4A43" w14:paraId="072D83CE" w14:textId="77777777" w:rsidTr="00FA4A43">
        <w:tc>
          <w:tcPr>
            <w:tcW w:w="900" w:type="dxa"/>
          </w:tcPr>
          <w:p w14:paraId="13540D3D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1A8C86AA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1C16E41D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3539FF25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0CFDFF08" w14:textId="56A8453E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A4A43" w14:paraId="4A379FB0" w14:textId="77777777" w:rsidTr="00FA4A43">
        <w:tc>
          <w:tcPr>
            <w:tcW w:w="900" w:type="dxa"/>
          </w:tcPr>
          <w:p w14:paraId="78261FE8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69A2F3F6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2B762386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6E3D8885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49AB4309" w14:textId="10754540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A4A43" w14:paraId="135A719E" w14:textId="77777777" w:rsidTr="00FA4A43">
        <w:tc>
          <w:tcPr>
            <w:tcW w:w="900" w:type="dxa"/>
          </w:tcPr>
          <w:p w14:paraId="52F60099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4281C95F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0817088C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76AF9DD3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4A46A5FB" w14:textId="7DEE6709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FA4A43" w14:paraId="61AA3B9A" w14:textId="77777777" w:rsidTr="00FA4A43">
        <w:tc>
          <w:tcPr>
            <w:tcW w:w="900" w:type="dxa"/>
          </w:tcPr>
          <w:p w14:paraId="0FC56F4D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244B9997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03500DAD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312954D4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19A81E97" w14:textId="3DF3CCB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FA4A43" w14:paraId="3B618D2C" w14:textId="77777777" w:rsidTr="00FA4A43">
        <w:tc>
          <w:tcPr>
            <w:tcW w:w="900" w:type="dxa"/>
          </w:tcPr>
          <w:p w14:paraId="5ABD7E5A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32A522C1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04331AB6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37946E5E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545AD31B" w14:textId="4D01597A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FA4A43" w14:paraId="726FF109" w14:textId="77777777" w:rsidTr="00FA4A43">
        <w:tc>
          <w:tcPr>
            <w:tcW w:w="900" w:type="dxa"/>
          </w:tcPr>
          <w:p w14:paraId="2871AD13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2C096E72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00DEDC44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00B4CFCF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3394E708" w14:textId="47D284B9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FA4A43" w14:paraId="65356B7B" w14:textId="77777777" w:rsidTr="00FA4A43">
        <w:tc>
          <w:tcPr>
            <w:tcW w:w="900" w:type="dxa"/>
          </w:tcPr>
          <w:p w14:paraId="4B7ED0A1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5B16975D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0CB9B3B0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4B2F25CD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6ACA1285" w14:textId="723A7A28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FA4A43" w14:paraId="14BF0DE7" w14:textId="77777777" w:rsidTr="00FA4A43">
        <w:tc>
          <w:tcPr>
            <w:tcW w:w="900" w:type="dxa"/>
          </w:tcPr>
          <w:p w14:paraId="3DAB4CA9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6FA8C39D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38653E2B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1F0ED343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16CB6A70" w14:textId="486D3F46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FA4A43" w14:paraId="629199EB" w14:textId="77777777" w:rsidTr="00FA4A43">
        <w:tc>
          <w:tcPr>
            <w:tcW w:w="900" w:type="dxa"/>
          </w:tcPr>
          <w:p w14:paraId="7B0C18FF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1A27EDD5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08DBB190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6F37A917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455ED802" w14:textId="22214C41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FA4A43" w14:paraId="6F94016E" w14:textId="77777777" w:rsidTr="00FA4A43">
        <w:tc>
          <w:tcPr>
            <w:tcW w:w="900" w:type="dxa"/>
          </w:tcPr>
          <w:p w14:paraId="365754C6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4F5C0AF8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191D9A2C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1FB047CD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48BF57B1" w14:textId="42748D3E" w:rsidR="00FA4A43" w:rsidRDefault="00FA4A43" w:rsidP="00FA4A43">
            <w:pPr>
              <w:spacing w:line="276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FA4A43" w14:paraId="3003045F" w14:textId="77777777" w:rsidTr="00FA4A43">
        <w:tc>
          <w:tcPr>
            <w:tcW w:w="900" w:type="dxa"/>
          </w:tcPr>
          <w:p w14:paraId="43A55E41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3A1DC732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236F8C01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095AB6BE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78214939" w14:textId="27C90E14" w:rsidR="00FA4A43" w:rsidRDefault="00FA4A43" w:rsidP="00FA4A43">
            <w:pPr>
              <w:spacing w:line="276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:rsidR="00FA4A43" w14:paraId="23C805C4" w14:textId="77777777" w:rsidTr="00FA4A43">
        <w:tc>
          <w:tcPr>
            <w:tcW w:w="900" w:type="dxa"/>
          </w:tcPr>
          <w:p w14:paraId="07049120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080" w:type="dxa"/>
          </w:tcPr>
          <w:p w14:paraId="55401C84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980" w:type="dxa"/>
          </w:tcPr>
          <w:p w14:paraId="1792E503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</w:tcPr>
          <w:p w14:paraId="79687250" w14:textId="77777777" w:rsidR="00FA4A43" w:rsidRDefault="00FA4A43" w:rsidP="00FA4A43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720" w:type="dxa"/>
          </w:tcPr>
          <w:p w14:paraId="36F6592E" w14:textId="6834F0BD" w:rsidR="00FA4A43" w:rsidRDefault="00FA4A43" w:rsidP="00FA4A43">
            <w:pPr>
              <w:spacing w:line="276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</w:tbl>
    <w:p w14:paraId="359D73AC" w14:textId="6281AAC2" w:rsidR="007A1200" w:rsidRDefault="007A1200" w:rsidP="00AB784E">
      <w:pPr>
        <w:jc w:val="right"/>
        <w:rPr>
          <w:rtl/>
          <w:lang w:bidi="fa-IR"/>
        </w:rPr>
      </w:pPr>
    </w:p>
    <w:p w14:paraId="10A66011" w14:textId="77777777" w:rsidR="00FA4A43" w:rsidRDefault="00FA4A43" w:rsidP="00FA4A43">
      <w:pPr>
        <w:bidi/>
        <w:rPr>
          <w:rtl/>
          <w:lang w:bidi="fa-IR"/>
        </w:rPr>
      </w:pPr>
    </w:p>
    <w:p w14:paraId="570DECED" w14:textId="18265E73" w:rsidR="007336B5" w:rsidRDefault="00AB784E" w:rsidP="00FA4A43">
      <w:pPr>
        <w:bidi/>
        <w:rPr>
          <w:rFonts w:cs="B Yagut"/>
          <w:b/>
          <w:bCs/>
          <w:sz w:val="16"/>
          <w:szCs w:val="16"/>
          <w:rtl/>
          <w:lang w:bidi="fa-IR"/>
        </w:rPr>
      </w:pPr>
      <w:r w:rsidRPr="00051810">
        <w:rPr>
          <w:rFonts w:cs="B Yagut" w:hint="cs"/>
          <w:b/>
          <w:bCs/>
          <w:sz w:val="16"/>
          <w:szCs w:val="16"/>
          <w:rtl/>
          <w:lang w:bidi="fa-IR"/>
        </w:rPr>
        <w:t>درخواست کننده</w:t>
      </w:r>
      <w:r w:rsidR="007A1200">
        <w:rPr>
          <w:rFonts w:cs="B Yagut" w:hint="cs"/>
          <w:b/>
          <w:bCs/>
          <w:sz w:val="16"/>
          <w:szCs w:val="16"/>
          <w:rtl/>
          <w:lang w:bidi="fa-IR"/>
        </w:rPr>
        <w:t xml:space="preserve">    </w:t>
      </w:r>
      <w:r w:rsidRPr="00051810">
        <w:rPr>
          <w:rFonts w:cs="B Yagut" w:hint="cs"/>
          <w:b/>
          <w:bCs/>
          <w:sz w:val="16"/>
          <w:szCs w:val="16"/>
          <w:rtl/>
          <w:lang w:bidi="fa-IR"/>
        </w:rPr>
        <w:t xml:space="preserve">   مسئول انبار </w:t>
      </w:r>
      <w:r w:rsidR="007A1200">
        <w:rPr>
          <w:rFonts w:cs="B Yagut" w:hint="cs"/>
          <w:b/>
          <w:bCs/>
          <w:sz w:val="16"/>
          <w:szCs w:val="16"/>
          <w:rtl/>
          <w:lang w:bidi="fa-IR"/>
        </w:rPr>
        <w:t xml:space="preserve">    </w:t>
      </w:r>
      <w:r w:rsidRPr="00051810">
        <w:rPr>
          <w:rFonts w:cs="B Yagut" w:hint="cs"/>
          <w:b/>
          <w:bCs/>
          <w:sz w:val="16"/>
          <w:szCs w:val="16"/>
          <w:rtl/>
          <w:lang w:bidi="fa-IR"/>
        </w:rPr>
        <w:t xml:space="preserve">   رئیس</w:t>
      </w:r>
      <w:r w:rsidR="0059694C">
        <w:rPr>
          <w:rFonts w:cs="B Yagut" w:hint="cs"/>
          <w:b/>
          <w:bCs/>
          <w:sz w:val="16"/>
          <w:szCs w:val="16"/>
          <w:rtl/>
          <w:lang w:bidi="fa-IR"/>
        </w:rPr>
        <w:t xml:space="preserve"> قسمت</w:t>
      </w:r>
      <w:r w:rsidR="007A1200">
        <w:rPr>
          <w:rFonts w:cs="B Yagut" w:hint="cs"/>
          <w:b/>
          <w:bCs/>
          <w:sz w:val="16"/>
          <w:szCs w:val="16"/>
          <w:rtl/>
          <w:lang w:bidi="fa-IR"/>
        </w:rPr>
        <w:t xml:space="preserve">        </w:t>
      </w:r>
      <w:r w:rsidR="0059694C">
        <w:rPr>
          <w:rFonts w:cs="B Yagut" w:hint="cs"/>
          <w:b/>
          <w:bCs/>
          <w:sz w:val="16"/>
          <w:szCs w:val="16"/>
          <w:rtl/>
          <w:lang w:bidi="fa-IR"/>
        </w:rPr>
        <w:t>رئیس</w:t>
      </w:r>
      <w:r w:rsidR="007A1200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  <w:r w:rsidR="0059694C" w:rsidRPr="00051810">
        <w:rPr>
          <w:rFonts w:cs="B Yagut" w:hint="cs"/>
          <w:b/>
          <w:bCs/>
          <w:sz w:val="16"/>
          <w:szCs w:val="16"/>
          <w:rtl/>
          <w:lang w:bidi="fa-IR"/>
        </w:rPr>
        <w:t>امور عمومی</w:t>
      </w:r>
      <w:r w:rsidRPr="00051810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  <w:r w:rsidR="007A1200">
        <w:rPr>
          <w:rFonts w:cs="B Yagut" w:hint="cs"/>
          <w:b/>
          <w:bCs/>
          <w:sz w:val="16"/>
          <w:szCs w:val="16"/>
          <w:rtl/>
          <w:lang w:bidi="fa-IR"/>
        </w:rPr>
        <w:t xml:space="preserve">   </w:t>
      </w:r>
      <w:r w:rsidR="00FA4A43">
        <w:rPr>
          <w:rFonts w:cs="B Yagut" w:hint="cs"/>
          <w:b/>
          <w:bCs/>
          <w:sz w:val="16"/>
          <w:szCs w:val="16"/>
          <w:rtl/>
          <w:lang w:bidi="fa-IR"/>
        </w:rPr>
        <w:t>معاون اداری و مالی</w:t>
      </w:r>
      <w:r w:rsidR="007A1200">
        <w:rPr>
          <w:rFonts w:cs="B Yagut" w:hint="cs"/>
          <w:b/>
          <w:bCs/>
          <w:sz w:val="16"/>
          <w:szCs w:val="16"/>
          <w:rtl/>
          <w:lang w:bidi="fa-IR"/>
        </w:rPr>
        <w:t xml:space="preserve">                         </w:t>
      </w:r>
      <w:r w:rsidR="00051810">
        <w:rPr>
          <w:rFonts w:cs="B Yagut" w:hint="cs"/>
          <w:b/>
          <w:bCs/>
          <w:sz w:val="16"/>
          <w:szCs w:val="16"/>
          <w:rtl/>
          <w:lang w:bidi="fa-IR"/>
        </w:rPr>
        <w:t xml:space="preserve">   </w:t>
      </w:r>
      <w:r w:rsidRPr="00051810">
        <w:rPr>
          <w:rFonts w:cs="B Yagut" w:hint="cs"/>
          <w:b/>
          <w:bCs/>
          <w:sz w:val="16"/>
          <w:szCs w:val="16"/>
          <w:rtl/>
          <w:lang w:bidi="fa-IR"/>
        </w:rPr>
        <w:t xml:space="preserve">    </w:t>
      </w:r>
    </w:p>
    <w:p w14:paraId="6D5BA338" w14:textId="77777777" w:rsidR="00DC0AB2" w:rsidRPr="00051810" w:rsidRDefault="00DC0AB2" w:rsidP="00D4791A">
      <w:pPr>
        <w:jc w:val="center"/>
        <w:rPr>
          <w:rFonts w:cs="B Yagut"/>
          <w:b/>
          <w:bCs/>
          <w:sz w:val="16"/>
          <w:szCs w:val="16"/>
          <w:lang w:bidi="fa-IR"/>
        </w:rPr>
      </w:pPr>
    </w:p>
    <w:sectPr w:rsidR="00DC0AB2" w:rsidRPr="00051810" w:rsidSect="00FA4A43">
      <w:headerReference w:type="default" r:id="rId7"/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26E2" w14:textId="77777777" w:rsidR="007247DE" w:rsidRDefault="007247DE" w:rsidP="009E5AF3">
      <w:pPr>
        <w:spacing w:after="0" w:line="240" w:lineRule="auto"/>
      </w:pPr>
      <w:r>
        <w:separator/>
      </w:r>
    </w:p>
  </w:endnote>
  <w:endnote w:type="continuationSeparator" w:id="0">
    <w:p w14:paraId="3700931B" w14:textId="77777777" w:rsidR="007247DE" w:rsidRDefault="007247DE" w:rsidP="009E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00AE" w14:textId="77777777" w:rsidR="007247DE" w:rsidRDefault="007247DE" w:rsidP="009E5AF3">
      <w:pPr>
        <w:spacing w:after="0" w:line="240" w:lineRule="auto"/>
      </w:pPr>
      <w:bookmarkStart w:id="0" w:name="_Hlk195965564"/>
      <w:bookmarkEnd w:id="0"/>
      <w:r>
        <w:separator/>
      </w:r>
    </w:p>
  </w:footnote>
  <w:footnote w:type="continuationSeparator" w:id="0">
    <w:p w14:paraId="425E9C1A" w14:textId="77777777" w:rsidR="007247DE" w:rsidRDefault="007247DE" w:rsidP="009E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6E2F" w14:textId="31ACF979" w:rsidR="009E5AF3" w:rsidRDefault="009E5AF3" w:rsidP="009E5AF3">
    <w:pPr>
      <w:pStyle w:val="Header"/>
      <w:bidi/>
      <w:rPr>
        <w:rFonts w:ascii="IranNastaliq" w:hAnsi="IranNastaliq" w:cs="B Yagut"/>
        <w:rtl/>
      </w:rPr>
    </w:pPr>
    <w:r>
      <w:rPr>
        <w:rFonts w:ascii="IranNastaliq" w:hAnsi="IranNastaliq" w:cs="B Yagut" w:hint="cs"/>
        <w:rtl/>
      </w:rPr>
      <w:t>شماره</w:t>
    </w:r>
    <w:r w:rsidR="00051810">
      <w:rPr>
        <w:rFonts w:ascii="IranNastaliq" w:hAnsi="IranNastaliq" w:cs="B Yagut"/>
      </w:rPr>
      <w:t xml:space="preserve"> </w:t>
    </w:r>
    <w:r>
      <w:rPr>
        <w:rFonts w:ascii="IranNastaliq" w:hAnsi="IranNastaliq" w:cs="B Yagut" w:hint="cs"/>
        <w:rtl/>
      </w:rPr>
      <w:t>:</w:t>
    </w:r>
    <w:r w:rsidR="00051810">
      <w:rPr>
        <w:rFonts w:ascii="IranNastaliq" w:hAnsi="IranNastaliq" w:cs="B Yagut"/>
      </w:rPr>
      <w:t xml:space="preserve">  </w:t>
    </w:r>
    <w:r>
      <w:rPr>
        <w:rFonts w:ascii="IranNastaliq" w:hAnsi="IranNastaliq" w:cs="B Yagut" w:hint="cs"/>
        <w:rtl/>
      </w:rPr>
      <w:t xml:space="preserve">...............                       </w:t>
    </w:r>
    <w:r w:rsidRPr="004B41B1">
      <w:rPr>
        <w:rFonts w:ascii="IranNastaliq" w:hAnsi="IranNastaliq" w:cs="IranNastaliq"/>
        <w:noProof/>
      </w:rPr>
      <w:drawing>
        <wp:inline distT="0" distB="0" distL="0" distR="0" wp14:anchorId="6989498A" wp14:editId="07FCBF52">
          <wp:extent cx="485775" cy="422910"/>
          <wp:effectExtent l="0" t="0" r="9525" b="0"/>
          <wp:docPr id="2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lum contrast="40000"/>
                  </a:blip>
                  <a:srcRect l="72622" t="4630" b="4630"/>
                  <a:stretch>
                    <a:fillRect/>
                  </a:stretch>
                </pic:blipFill>
                <pic:spPr>
                  <a:xfrm>
                    <a:off x="0" y="0"/>
                    <a:ext cx="489597" cy="42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4D532" w14:textId="2EDAFAE6" w:rsidR="009E5AF3" w:rsidRPr="00051810" w:rsidRDefault="009E5AF3" w:rsidP="00051810">
    <w:pPr>
      <w:pStyle w:val="Header"/>
      <w:bidi/>
      <w:rPr>
        <w:rFonts w:ascii="IranNastaliq" w:hAnsi="IranNastaliq" w:cs="B Yagut"/>
        <w:rtl/>
      </w:rPr>
    </w:pPr>
    <w:r>
      <w:rPr>
        <w:rFonts w:ascii="IranNastaliq" w:hAnsi="IranNastaliq" w:cs="B Yagut" w:hint="cs"/>
        <w:rtl/>
      </w:rPr>
      <w:t>تاریخ</w:t>
    </w:r>
    <w:r w:rsidR="00051810">
      <w:rPr>
        <w:rFonts w:ascii="IranNastaliq" w:hAnsi="IranNastaliq" w:cs="B Yagut"/>
      </w:rPr>
      <w:t xml:space="preserve">  </w:t>
    </w:r>
    <w:r>
      <w:rPr>
        <w:rFonts w:ascii="IranNastaliq" w:hAnsi="IranNastaliq" w:cs="B Yagut" w:hint="cs"/>
        <w:rtl/>
      </w:rPr>
      <w:t>:</w:t>
    </w:r>
    <w:r w:rsidR="00051810">
      <w:rPr>
        <w:rFonts w:ascii="IranNastaliq" w:hAnsi="IranNastaliq" w:cs="B Yagut"/>
      </w:rPr>
      <w:t xml:space="preserve">    </w:t>
    </w:r>
    <w:r>
      <w:rPr>
        <w:rFonts w:ascii="IranNastaliq" w:hAnsi="IranNastaliq" w:cs="B Yagut" w:hint="cs"/>
        <w:rtl/>
      </w:rPr>
      <w:t>............</w:t>
    </w:r>
    <w:r w:rsidR="00051810">
      <w:rPr>
        <w:rFonts w:ascii="IranNastaliq" w:hAnsi="IranNastaliq" w:cs="B Yagut"/>
      </w:rPr>
      <w:t xml:space="preserve">                                                                                                                                      </w:t>
    </w:r>
    <w:r>
      <w:rPr>
        <w:rFonts w:ascii="IranNastaliq" w:hAnsi="IranNastaliq" w:cs="B Titr" w:hint="cs"/>
        <w:rtl/>
        <w:lang w:bidi="fa-IR"/>
      </w:rPr>
      <w:t>بسمه تعالی</w:t>
    </w:r>
  </w:p>
  <w:p w14:paraId="200258A4" w14:textId="0C635872" w:rsidR="009E5AF3" w:rsidRPr="007336B5" w:rsidRDefault="009E5AF3" w:rsidP="009E5AF3">
    <w:pPr>
      <w:pStyle w:val="Header"/>
      <w:bidi/>
      <w:jc w:val="center"/>
      <w:rPr>
        <w:rFonts w:ascii="IranNastaliq" w:hAnsi="IranNastaliq" w:cs="B Titr"/>
        <w:rtl/>
        <w:lang w:bidi="fa-IR"/>
      </w:rPr>
    </w:pPr>
    <w:r w:rsidRPr="007336B5">
      <w:rPr>
        <w:rFonts w:ascii="IranNastaliq" w:hAnsi="IranNastaliq" w:cs="B Titr"/>
        <w:rtl/>
        <w:lang w:bidi="fa-IR"/>
      </w:rPr>
      <w:t>دانشگاه علوم پزشکی</w:t>
    </w:r>
    <w:r w:rsidRPr="007336B5">
      <w:rPr>
        <w:rFonts w:ascii="IranNastaliq" w:hAnsi="IranNastaliq" w:cs="B Titr" w:hint="cs"/>
        <w:rtl/>
        <w:lang w:bidi="fa-IR"/>
      </w:rPr>
      <w:t xml:space="preserve"> و خدمات بهداشتی درمانی استان کرمان</w:t>
    </w:r>
  </w:p>
  <w:p w14:paraId="150F50AB" w14:textId="77777777" w:rsidR="009E5AF3" w:rsidRPr="007336B5" w:rsidRDefault="009E5AF3" w:rsidP="009E5AF3">
    <w:pPr>
      <w:pStyle w:val="Header"/>
      <w:bidi/>
      <w:jc w:val="center"/>
      <w:rPr>
        <w:rFonts w:ascii="IranNastaliq" w:hAnsi="IranNastaliq" w:cs="B Titr"/>
        <w:rtl/>
        <w:lang w:bidi="fa-IR"/>
      </w:rPr>
    </w:pPr>
    <w:r w:rsidRPr="007336B5">
      <w:rPr>
        <w:rFonts w:ascii="IranNastaliq" w:hAnsi="IranNastaliq" w:cs="B Titr" w:hint="cs"/>
        <w:rtl/>
        <w:lang w:bidi="fa-IR"/>
      </w:rPr>
      <w:t>دانشکده پیراپزشکی</w:t>
    </w:r>
  </w:p>
  <w:p w14:paraId="7C4E5D87" w14:textId="61CB465F" w:rsidR="009E5AF3" w:rsidRDefault="009E5AF3" w:rsidP="009E5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F9"/>
    <w:rsid w:val="00051810"/>
    <w:rsid w:val="00060D24"/>
    <w:rsid w:val="0009511D"/>
    <w:rsid w:val="000F34BD"/>
    <w:rsid w:val="0011330A"/>
    <w:rsid w:val="001203C8"/>
    <w:rsid w:val="001350F0"/>
    <w:rsid w:val="00170461"/>
    <w:rsid w:val="00191D32"/>
    <w:rsid w:val="001A126F"/>
    <w:rsid w:val="001B1612"/>
    <w:rsid w:val="001B4B86"/>
    <w:rsid w:val="001B7AB7"/>
    <w:rsid w:val="001D6992"/>
    <w:rsid w:val="00216BED"/>
    <w:rsid w:val="00217F7C"/>
    <w:rsid w:val="00220E21"/>
    <w:rsid w:val="00220F34"/>
    <w:rsid w:val="00264DAE"/>
    <w:rsid w:val="002B755C"/>
    <w:rsid w:val="002F47E4"/>
    <w:rsid w:val="00326FED"/>
    <w:rsid w:val="00331681"/>
    <w:rsid w:val="00344B3B"/>
    <w:rsid w:val="003B69B5"/>
    <w:rsid w:val="003C3544"/>
    <w:rsid w:val="003D6C9D"/>
    <w:rsid w:val="004077A4"/>
    <w:rsid w:val="0042619A"/>
    <w:rsid w:val="00430AD6"/>
    <w:rsid w:val="00437267"/>
    <w:rsid w:val="004C0618"/>
    <w:rsid w:val="004E108F"/>
    <w:rsid w:val="004F2A0D"/>
    <w:rsid w:val="004F58AD"/>
    <w:rsid w:val="00520F2B"/>
    <w:rsid w:val="0059694C"/>
    <w:rsid w:val="005E7F5F"/>
    <w:rsid w:val="005F7596"/>
    <w:rsid w:val="006070B0"/>
    <w:rsid w:val="0063180E"/>
    <w:rsid w:val="00642859"/>
    <w:rsid w:val="00652ABD"/>
    <w:rsid w:val="00663ECC"/>
    <w:rsid w:val="006675D6"/>
    <w:rsid w:val="006A3227"/>
    <w:rsid w:val="0070468D"/>
    <w:rsid w:val="007247DE"/>
    <w:rsid w:val="007336B5"/>
    <w:rsid w:val="00750C7A"/>
    <w:rsid w:val="00751A30"/>
    <w:rsid w:val="00766DF8"/>
    <w:rsid w:val="007A1200"/>
    <w:rsid w:val="007B2B0C"/>
    <w:rsid w:val="00830067"/>
    <w:rsid w:val="00832E23"/>
    <w:rsid w:val="008618A0"/>
    <w:rsid w:val="00884C95"/>
    <w:rsid w:val="009125CE"/>
    <w:rsid w:val="00981091"/>
    <w:rsid w:val="009B35CF"/>
    <w:rsid w:val="009E5AF3"/>
    <w:rsid w:val="00A62862"/>
    <w:rsid w:val="00A815EB"/>
    <w:rsid w:val="00A81E64"/>
    <w:rsid w:val="00AB2C09"/>
    <w:rsid w:val="00AB784E"/>
    <w:rsid w:val="00AF01E6"/>
    <w:rsid w:val="00B239A0"/>
    <w:rsid w:val="00B634C5"/>
    <w:rsid w:val="00C62D91"/>
    <w:rsid w:val="00C64F71"/>
    <w:rsid w:val="00C71620"/>
    <w:rsid w:val="00C821C6"/>
    <w:rsid w:val="00CB32F5"/>
    <w:rsid w:val="00D01385"/>
    <w:rsid w:val="00D4791A"/>
    <w:rsid w:val="00D55C78"/>
    <w:rsid w:val="00DC0AB2"/>
    <w:rsid w:val="00DE1433"/>
    <w:rsid w:val="00E360F9"/>
    <w:rsid w:val="00E606E6"/>
    <w:rsid w:val="00E62AEB"/>
    <w:rsid w:val="00E97D48"/>
    <w:rsid w:val="00EA7610"/>
    <w:rsid w:val="00EB2AAF"/>
    <w:rsid w:val="00EE1C0F"/>
    <w:rsid w:val="00F424A7"/>
    <w:rsid w:val="00F502A5"/>
    <w:rsid w:val="00FA4A43"/>
    <w:rsid w:val="00FB7986"/>
    <w:rsid w:val="00FF2EE9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A1FDE"/>
  <w15:chartTrackingRefBased/>
  <w15:docId w15:val="{0BBEC1EA-F352-46AA-BB5A-6A15CD90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0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0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0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0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0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5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F3"/>
  </w:style>
  <w:style w:type="paragraph" w:styleId="Footer">
    <w:name w:val="footer"/>
    <w:basedOn w:val="Normal"/>
    <w:link w:val="FooterChar"/>
    <w:uiPriority w:val="99"/>
    <w:unhideWhenUsed/>
    <w:rsid w:val="009E5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F3"/>
  </w:style>
  <w:style w:type="table" w:styleId="TableGrid">
    <w:name w:val="Table Grid"/>
    <w:basedOn w:val="TableNormal"/>
    <w:uiPriority w:val="39"/>
    <w:rsid w:val="00AB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9B51-D3D9-4C98-B53C-2CE1A726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مهناز میرشکاری کوهی</dc:creator>
  <cp:keywords/>
  <dc:description/>
  <cp:lastModifiedBy>مهناز میرشکاری کوهی</cp:lastModifiedBy>
  <cp:revision>11</cp:revision>
  <cp:lastPrinted>2026-01-31T06:46:00Z</cp:lastPrinted>
  <dcterms:created xsi:type="dcterms:W3CDTF">2026-01-24T05:39:00Z</dcterms:created>
  <dcterms:modified xsi:type="dcterms:W3CDTF">2026-02-01T09:13:00Z</dcterms:modified>
</cp:coreProperties>
</file>